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00C46" w14:textId="77777777" w:rsidR="00AA5788" w:rsidRPr="00456967" w:rsidRDefault="00AA5788" w:rsidP="00456967">
      <w:pPr>
        <w:spacing w:after="0"/>
        <w:rPr>
          <w:rFonts w:ascii="Arial" w:hAnsi="Arial" w:cs="Arial"/>
          <w:b/>
          <w:sz w:val="14"/>
          <w:szCs w:val="36"/>
        </w:rPr>
      </w:pPr>
    </w:p>
    <w:p w14:paraId="2713A08A" w14:textId="77777777" w:rsidR="00347B6D" w:rsidRPr="005F1898" w:rsidRDefault="00347B6D" w:rsidP="002A12EB">
      <w:pPr>
        <w:spacing w:after="0"/>
        <w:jc w:val="center"/>
        <w:rPr>
          <w:rFonts w:ascii="Open Sans" w:hAnsi="Open Sans" w:cs="Open Sans"/>
          <w:b/>
          <w:sz w:val="36"/>
          <w:szCs w:val="36"/>
        </w:rPr>
      </w:pPr>
      <w:r w:rsidRPr="005F1898">
        <w:rPr>
          <w:rFonts w:ascii="Open Sans" w:hAnsi="Open Sans" w:cs="Open Sans"/>
          <w:b/>
          <w:sz w:val="36"/>
          <w:szCs w:val="36"/>
        </w:rPr>
        <w:t>Wykaz Cen</w:t>
      </w:r>
    </w:p>
    <w:p w14:paraId="785DD661" w14:textId="6D80AC71" w:rsidR="002A12EB" w:rsidRPr="005F1898" w:rsidRDefault="00347B6D" w:rsidP="002A12EB">
      <w:pPr>
        <w:ind w:left="-426" w:firstLine="426"/>
        <w:rPr>
          <w:rFonts w:ascii="Open Sans" w:hAnsi="Open Sans" w:cs="Open Sans"/>
          <w:sz w:val="20"/>
          <w:szCs w:val="20"/>
        </w:rPr>
      </w:pPr>
      <w:r w:rsidRPr="005F1898">
        <w:rPr>
          <w:rFonts w:ascii="Open Sans" w:hAnsi="Open Sans" w:cs="Open Sans"/>
          <w:sz w:val="20"/>
          <w:szCs w:val="20"/>
        </w:rPr>
        <w:t xml:space="preserve">Przedstawiamy cenę skalkulowaną na podstawie </w:t>
      </w:r>
      <w:r w:rsidR="00990C28" w:rsidRPr="005F1898">
        <w:rPr>
          <w:rFonts w:ascii="Open Sans" w:hAnsi="Open Sans" w:cs="Open Sans"/>
          <w:sz w:val="20"/>
          <w:szCs w:val="20"/>
        </w:rPr>
        <w:t>S</w:t>
      </w:r>
      <w:r w:rsidR="00F74DD7" w:rsidRPr="005F1898">
        <w:rPr>
          <w:rFonts w:ascii="Open Sans" w:hAnsi="Open Sans" w:cs="Open Sans"/>
          <w:sz w:val="20"/>
          <w:szCs w:val="20"/>
        </w:rPr>
        <w:t>zczegółowego o</w:t>
      </w:r>
      <w:r w:rsidR="00C31247" w:rsidRPr="005F1898">
        <w:rPr>
          <w:rFonts w:ascii="Open Sans" w:hAnsi="Open Sans" w:cs="Open Sans"/>
          <w:sz w:val="20"/>
          <w:szCs w:val="20"/>
        </w:rPr>
        <w:t>pisu</w:t>
      </w:r>
      <w:r w:rsidRPr="005F1898">
        <w:rPr>
          <w:rFonts w:ascii="Open Sans" w:hAnsi="Open Sans" w:cs="Open Sans"/>
          <w:sz w:val="20"/>
          <w:szCs w:val="20"/>
        </w:rPr>
        <w:t xml:space="preserve"> przedmiot</w:t>
      </w:r>
      <w:r w:rsidR="005479A0" w:rsidRPr="005F1898">
        <w:rPr>
          <w:rFonts w:ascii="Open Sans" w:hAnsi="Open Sans" w:cs="Open Sans"/>
          <w:sz w:val="20"/>
          <w:szCs w:val="20"/>
        </w:rPr>
        <w:t>u</w:t>
      </w:r>
      <w:r w:rsidRPr="005F1898">
        <w:rPr>
          <w:rFonts w:ascii="Open Sans" w:hAnsi="Open Sans" w:cs="Open Sans"/>
          <w:sz w:val="20"/>
          <w:szCs w:val="20"/>
        </w:rPr>
        <w:t xml:space="preserve"> zamówienia:</w:t>
      </w:r>
    </w:p>
    <w:p w14:paraId="42F65142" w14:textId="2575C6DA" w:rsidR="00E934F4" w:rsidRPr="005F1898" w:rsidRDefault="00E934F4" w:rsidP="00786F43">
      <w:pPr>
        <w:rPr>
          <w:rFonts w:ascii="Open Sans" w:hAnsi="Open Sans" w:cs="Open Sans"/>
        </w:rPr>
      </w:pPr>
      <w:r w:rsidRPr="005F1898">
        <w:rPr>
          <w:rFonts w:ascii="Open Sans" w:hAnsi="Open Sans" w:cs="Open Sans"/>
          <w:sz w:val="20"/>
          <w:szCs w:val="20"/>
        </w:rPr>
        <w:t xml:space="preserve">Miejsce dostawy: </w:t>
      </w:r>
      <w:r w:rsidR="005F1898">
        <w:rPr>
          <w:rFonts w:ascii="Open Sans" w:hAnsi="Open Sans" w:cs="Open Sans"/>
          <w:sz w:val="20"/>
          <w:szCs w:val="20"/>
        </w:rPr>
        <w:t>zgodnie z wykazem zawartym w Szczegółowym opisie przedmiotu zamówienia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1"/>
        <w:gridCol w:w="5144"/>
        <w:gridCol w:w="1951"/>
        <w:gridCol w:w="1646"/>
        <w:gridCol w:w="1643"/>
        <w:gridCol w:w="1352"/>
        <w:gridCol w:w="1497"/>
      </w:tblGrid>
      <w:tr w:rsidR="006A7267" w:rsidRPr="005F1898" w14:paraId="2D8B7DA1" w14:textId="77777777" w:rsidTr="00114265">
        <w:trPr>
          <w:trHeight w:val="609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3FD6532" w14:textId="77777777" w:rsidR="006A7267" w:rsidRPr="005F1898" w:rsidRDefault="006A7267" w:rsidP="006A7267">
            <w:pPr>
              <w:keepNext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  <w:lang w:eastAsia="pl-PL"/>
              </w:rPr>
            </w:pPr>
            <w:r w:rsidRPr="005F1898">
              <w:rPr>
                <w:rFonts w:ascii="Open Sans" w:eastAsia="Times New Roman" w:hAnsi="Open Sans" w:cs="Open Sans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8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B2002C9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Nazwa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48C06BC" w14:textId="24A0AA94" w:rsidR="006A7267" w:rsidRPr="005F1898" w:rsidRDefault="00114265" w:rsidP="00484A3B">
            <w:pPr>
              <w:suppressAutoHyphens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6423CB">
              <w:rPr>
                <w:rFonts w:ascii="Open Sans" w:hAnsi="Open Sans" w:cs="Open Sans"/>
                <w:b/>
                <w:sz w:val="20"/>
              </w:rPr>
              <w:t>Liczba jednostek/Rodzaj miary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AEB2FCA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Cena jednostkowa netto (w zł)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B953BE3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Wartość netto</w:t>
            </w:r>
          </w:p>
          <w:p w14:paraId="672755B2" w14:textId="77777777" w:rsidR="006A7267" w:rsidRPr="005F1898" w:rsidRDefault="006A7267" w:rsidP="006A7267">
            <w:pPr>
              <w:suppressAutoHyphens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(w zł)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B0F6C85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Stawka</w:t>
            </w:r>
          </w:p>
          <w:p w14:paraId="49C328DF" w14:textId="70272CEF" w:rsidR="006A7267" w:rsidRPr="005F1898" w:rsidRDefault="006A7267" w:rsidP="006A7267">
            <w:pPr>
              <w:suppressAutoHyphens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VAT</w:t>
            </w:r>
            <w:r w:rsidR="005D42A7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br/>
            </w: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(w %)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F03C4E8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Wartość</w:t>
            </w:r>
          </w:p>
          <w:p w14:paraId="2EA5E694" w14:textId="77777777" w:rsidR="006A7267" w:rsidRPr="005F1898" w:rsidRDefault="006A7267" w:rsidP="006A7267">
            <w:pPr>
              <w:suppressAutoHyphens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Brutto (w zł)</w:t>
            </w:r>
          </w:p>
        </w:tc>
      </w:tr>
      <w:tr w:rsidR="006A7267" w:rsidRPr="005F1898" w14:paraId="2CD2639A" w14:textId="77777777" w:rsidTr="00114265">
        <w:trPr>
          <w:trHeight w:val="269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B5F565D" w14:textId="77777777" w:rsidR="006A7267" w:rsidRPr="005F1898" w:rsidRDefault="006A7267" w:rsidP="006A7267">
            <w:pPr>
              <w:keepNext/>
              <w:spacing w:after="0" w:line="240" w:lineRule="auto"/>
              <w:jc w:val="center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  <w:r w:rsidRPr="005F1898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381158F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24FEBE" w14:textId="77777777" w:rsidR="006A7267" w:rsidRPr="005F1898" w:rsidRDefault="006A7267" w:rsidP="00484A3B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4D992A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F9A771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5 =3 x 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9962F4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7620BA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7</w:t>
            </w:r>
          </w:p>
        </w:tc>
      </w:tr>
      <w:tr w:rsidR="00DE757D" w:rsidRPr="005F1898" w14:paraId="22B058E4" w14:textId="77777777" w:rsidTr="00DE757D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3D14E" w14:textId="4BBF699B" w:rsidR="00DE757D" w:rsidRPr="00DE757D" w:rsidRDefault="00DE757D" w:rsidP="00DE757D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DE757D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16651" w14:textId="21867307" w:rsidR="00DE757D" w:rsidRPr="00DE757D" w:rsidRDefault="00C11AA1" w:rsidP="00DE757D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</w:pPr>
            <w:r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  <w:t>Kubeczki do maty kodowania</w:t>
            </w:r>
          </w:p>
        </w:tc>
        <w:tc>
          <w:tcPr>
            <w:tcW w:w="697" w:type="pct"/>
            <w:vAlign w:val="center"/>
          </w:tcPr>
          <w:p w14:paraId="587F081E" w14:textId="3DF78AEA" w:rsidR="00DE757D" w:rsidRPr="00DE757D" w:rsidRDefault="00C11AA1" w:rsidP="00DE757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C6746CF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1439DB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C6B6A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187B7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DE757D" w:rsidRPr="005F1898" w14:paraId="0B7C3418" w14:textId="77777777" w:rsidTr="00DE757D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16B4C" w14:textId="77777777" w:rsidR="00DE757D" w:rsidRPr="00DE757D" w:rsidRDefault="00DE757D" w:rsidP="00DE757D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E3328" w14:textId="5447326E" w:rsidR="00DE757D" w:rsidRPr="00DE757D" w:rsidRDefault="00C11AA1" w:rsidP="00DE757D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</w:pPr>
            <w:r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  <w:t>Dwustronna duża mata do kodowania</w:t>
            </w:r>
          </w:p>
        </w:tc>
        <w:tc>
          <w:tcPr>
            <w:tcW w:w="697" w:type="pct"/>
            <w:vAlign w:val="center"/>
          </w:tcPr>
          <w:p w14:paraId="5B1D3269" w14:textId="4A6699A6" w:rsidR="00DE757D" w:rsidRPr="00DE757D" w:rsidRDefault="00C11AA1" w:rsidP="00DE757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23DEC8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266311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356CB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59EDC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DE757D" w:rsidRPr="005F1898" w14:paraId="5A95444B" w14:textId="77777777" w:rsidTr="00DE757D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961F8" w14:textId="77777777" w:rsidR="00DE757D" w:rsidRPr="00DE757D" w:rsidRDefault="00DE757D" w:rsidP="00DE757D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03398" w14:textId="04AD06E5" w:rsidR="00DE757D" w:rsidRPr="00DE757D" w:rsidRDefault="00C11AA1" w:rsidP="00DE757D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</w:pPr>
            <w:r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  <w:t>Pakiet mat do kodowania</w:t>
            </w:r>
          </w:p>
        </w:tc>
        <w:tc>
          <w:tcPr>
            <w:tcW w:w="697" w:type="pct"/>
            <w:vAlign w:val="center"/>
          </w:tcPr>
          <w:p w14:paraId="7B783983" w14:textId="139DCBD1" w:rsidR="00DE757D" w:rsidRPr="00DE757D" w:rsidRDefault="00C11AA1" w:rsidP="00DE757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2 zestawy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435AFD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067441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69B02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57AD0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DE757D" w:rsidRPr="005F1898" w14:paraId="7EFBBDC0" w14:textId="77777777" w:rsidTr="00DE757D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9DD12" w14:textId="77777777" w:rsidR="00DE757D" w:rsidRPr="00DE757D" w:rsidRDefault="00DE757D" w:rsidP="00DE757D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2BDA1" w14:textId="184BE08E" w:rsidR="00DE757D" w:rsidRPr="00DE757D" w:rsidRDefault="00C11AA1" w:rsidP="00DE757D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</w:pPr>
            <w:r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  <w:t>Roboty edukacyjne</w:t>
            </w:r>
          </w:p>
        </w:tc>
        <w:tc>
          <w:tcPr>
            <w:tcW w:w="697" w:type="pct"/>
            <w:vAlign w:val="center"/>
          </w:tcPr>
          <w:p w14:paraId="5C4184E8" w14:textId="31F2561E" w:rsidR="00DE757D" w:rsidRPr="00DE757D" w:rsidRDefault="00C11AA1" w:rsidP="00DE757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9493B1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F2DE37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3D9EB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BE277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DE757D" w:rsidRPr="005F1898" w14:paraId="08496233" w14:textId="77777777" w:rsidTr="00DE757D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69D6D" w14:textId="77777777" w:rsidR="00DE757D" w:rsidRPr="00DE757D" w:rsidRDefault="00DE757D" w:rsidP="00DE757D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2439A" w14:textId="58895FDB" w:rsidR="00DE757D" w:rsidRPr="00DE757D" w:rsidRDefault="00C11AA1" w:rsidP="00DE757D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</w:pPr>
            <w:r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  <w:t>Matematyczne krążki do kodowania</w:t>
            </w:r>
          </w:p>
        </w:tc>
        <w:tc>
          <w:tcPr>
            <w:tcW w:w="697" w:type="pct"/>
            <w:vAlign w:val="center"/>
          </w:tcPr>
          <w:p w14:paraId="2B883F17" w14:textId="292F4B06" w:rsidR="00DE757D" w:rsidRPr="00DE757D" w:rsidRDefault="00C11AA1" w:rsidP="00DE757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E92E86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AA8401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6CC1E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165C0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DE757D" w:rsidRPr="005F1898" w14:paraId="1DD0F41C" w14:textId="77777777" w:rsidTr="00DE757D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90424" w14:textId="77777777" w:rsidR="00DE757D" w:rsidRPr="00DE757D" w:rsidRDefault="00DE757D" w:rsidP="00DE757D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082BD" w14:textId="2E47880B" w:rsidR="00DE757D" w:rsidRPr="00DE757D" w:rsidRDefault="00C11AA1" w:rsidP="00DE757D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</w:pPr>
            <w:r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  <w:t>Humanistyczne krążki do kodowania</w:t>
            </w:r>
          </w:p>
        </w:tc>
        <w:tc>
          <w:tcPr>
            <w:tcW w:w="697" w:type="pct"/>
            <w:vAlign w:val="center"/>
          </w:tcPr>
          <w:p w14:paraId="4E146634" w14:textId="0C260B01" w:rsidR="00DE757D" w:rsidRPr="00DE757D" w:rsidRDefault="00C11AA1" w:rsidP="00DE757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A1A5B0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5E581B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6F7B8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A4E0B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DE757D" w:rsidRPr="005F1898" w14:paraId="304E2EC8" w14:textId="77777777" w:rsidTr="00DE757D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3498C" w14:textId="77777777" w:rsidR="00DE757D" w:rsidRPr="00DE757D" w:rsidRDefault="00DE757D" w:rsidP="00DE757D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72F4" w14:textId="68C33DF0" w:rsidR="00DE757D" w:rsidRPr="00DE757D" w:rsidRDefault="00C11AA1" w:rsidP="00DE757D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</w:pPr>
            <w:r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  <w:t>Krążki do kodowania kompetencji kluczowych</w:t>
            </w:r>
          </w:p>
        </w:tc>
        <w:tc>
          <w:tcPr>
            <w:tcW w:w="697" w:type="pct"/>
            <w:vAlign w:val="center"/>
          </w:tcPr>
          <w:p w14:paraId="596BAE1D" w14:textId="252BFCE0" w:rsidR="00DE757D" w:rsidRPr="00DE757D" w:rsidRDefault="00C11AA1" w:rsidP="00DE757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038693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4E686F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91230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B8731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DE757D" w:rsidRPr="005F1898" w14:paraId="284B36F8" w14:textId="77777777" w:rsidTr="00DE757D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5692D" w14:textId="77777777" w:rsidR="00DE757D" w:rsidRPr="00DE757D" w:rsidRDefault="00DE757D" w:rsidP="00DE757D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0B7DE" w14:textId="4A63F48B" w:rsidR="00DE757D" w:rsidRPr="00DE757D" w:rsidRDefault="00C11AA1" w:rsidP="00DE757D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</w:pPr>
            <w:r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  <w:t>Robot edukacyjny</w:t>
            </w:r>
          </w:p>
        </w:tc>
        <w:tc>
          <w:tcPr>
            <w:tcW w:w="697" w:type="pct"/>
            <w:vAlign w:val="center"/>
          </w:tcPr>
          <w:p w14:paraId="301A954B" w14:textId="3DC96A0A" w:rsidR="00DE757D" w:rsidRPr="00DE757D" w:rsidRDefault="00C11AA1" w:rsidP="00DE757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DE2954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E42F25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157B0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DCC16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DE757D" w:rsidRPr="005F1898" w14:paraId="20B97AC2" w14:textId="77777777" w:rsidTr="00CB213E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9BAC6" w14:textId="77777777" w:rsidR="00DE757D" w:rsidRPr="00DE757D" w:rsidRDefault="00DE757D" w:rsidP="00DE757D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F009D" w14:textId="03663649" w:rsidR="00DE757D" w:rsidRPr="00DE757D" w:rsidRDefault="00C11AA1" w:rsidP="00C11AA1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</w:pPr>
            <w:r w:rsidRPr="00C11AA1"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  <w:t xml:space="preserve">Scottie Go! Dojo - nauka programowania - 30 użytkowników - kreator zadań </w:t>
            </w:r>
          </w:p>
        </w:tc>
        <w:tc>
          <w:tcPr>
            <w:tcW w:w="697" w:type="pct"/>
            <w:vAlign w:val="center"/>
          </w:tcPr>
          <w:p w14:paraId="66A77A33" w14:textId="033D5209" w:rsidR="00DE757D" w:rsidRPr="00DE757D" w:rsidRDefault="00C11AA1" w:rsidP="00CB213E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07D756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DCCBCB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30482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0E04C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DE757D" w:rsidRPr="005F1898" w14:paraId="3997355B" w14:textId="77777777" w:rsidTr="00DE757D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73255" w14:textId="77777777" w:rsidR="00DE757D" w:rsidRPr="00DE757D" w:rsidRDefault="00DE757D" w:rsidP="00DE757D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28FCA" w14:textId="014A1241" w:rsidR="00DE757D" w:rsidRPr="00DE757D" w:rsidRDefault="00C11AA1" w:rsidP="00DE757D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</w:pPr>
            <w:r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  <w:t>Zestaw edukacyjny Zakodowane obrazki na macie</w:t>
            </w:r>
          </w:p>
        </w:tc>
        <w:tc>
          <w:tcPr>
            <w:tcW w:w="697" w:type="pct"/>
            <w:vAlign w:val="center"/>
          </w:tcPr>
          <w:p w14:paraId="2F9318F7" w14:textId="571D2666" w:rsidR="00DE757D" w:rsidRPr="00DE757D" w:rsidRDefault="00C11AA1" w:rsidP="00DE757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1 zestaw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319ABE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0A2ACA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850F7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6D572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DE757D" w:rsidRPr="005F1898" w14:paraId="6C9561D7" w14:textId="77777777" w:rsidTr="00114265">
        <w:trPr>
          <w:trHeight w:val="352"/>
          <w:jc w:val="center"/>
        </w:trPr>
        <w:tc>
          <w:tcPr>
            <w:tcW w:w="339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C0E029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5F1898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46361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455BF3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55FB5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</w:tbl>
    <w:p w14:paraId="37538819" w14:textId="77777777" w:rsidR="00456967" w:rsidRPr="005F1898" w:rsidRDefault="00456967" w:rsidP="00456967">
      <w:pPr>
        <w:spacing w:after="0" w:line="240" w:lineRule="auto"/>
        <w:jc w:val="both"/>
        <w:rPr>
          <w:rFonts w:ascii="Open Sans" w:eastAsia="Times New Roman" w:hAnsi="Open Sans" w:cs="Open Sans"/>
          <w:lang w:eastAsia="pl-PL"/>
        </w:rPr>
      </w:pPr>
    </w:p>
    <w:p w14:paraId="20DA596A" w14:textId="006B7730" w:rsidR="00456967" w:rsidRPr="005F1898" w:rsidRDefault="00456967" w:rsidP="00786F43">
      <w:pPr>
        <w:spacing w:after="0" w:line="276" w:lineRule="auto"/>
        <w:ind w:left="705"/>
        <w:rPr>
          <w:rFonts w:ascii="Open Sans" w:eastAsia="Times New Roman" w:hAnsi="Open Sans" w:cs="Open Sans"/>
          <w:sz w:val="20"/>
          <w:lang w:eastAsia="pl-PL"/>
        </w:rPr>
      </w:pPr>
      <w:r w:rsidRPr="005F1898">
        <w:rPr>
          <w:rFonts w:ascii="Open Sans" w:eastAsia="Times New Roman" w:hAnsi="Open Sans" w:cs="Open Sans"/>
          <w:sz w:val="20"/>
          <w:lang w:eastAsia="pl-PL"/>
        </w:rPr>
        <w:lastRenderedPageBreak/>
        <w:t xml:space="preserve">Cena </w:t>
      </w:r>
      <w:r w:rsidRPr="005F1898">
        <w:rPr>
          <w:rFonts w:ascii="Open Sans" w:eastAsia="Times New Roman" w:hAnsi="Open Sans" w:cs="Open Sans"/>
          <w:b/>
          <w:bCs/>
          <w:sz w:val="20"/>
          <w:lang w:eastAsia="pl-PL"/>
        </w:rPr>
        <w:t>brutto:</w:t>
      </w:r>
      <w:r w:rsidRPr="005F1898">
        <w:rPr>
          <w:rFonts w:ascii="Open Sans" w:eastAsia="Times New Roman" w:hAnsi="Open Sans" w:cs="Open Sans"/>
          <w:sz w:val="20"/>
          <w:lang w:eastAsia="pl-PL"/>
        </w:rPr>
        <w:t xml:space="preserve"> ……………</w:t>
      </w:r>
      <w:r w:rsidR="009830BD" w:rsidRPr="005F1898">
        <w:rPr>
          <w:rFonts w:ascii="Open Sans" w:eastAsia="Times New Roman" w:hAnsi="Open Sans" w:cs="Open Sans"/>
          <w:sz w:val="20"/>
          <w:lang w:eastAsia="pl-PL"/>
        </w:rPr>
        <w:t>……………</w:t>
      </w:r>
      <w:r w:rsidRPr="005F1898">
        <w:rPr>
          <w:rFonts w:ascii="Open Sans" w:eastAsia="Times New Roman" w:hAnsi="Open Sans" w:cs="Open Sans"/>
          <w:sz w:val="20"/>
          <w:lang w:eastAsia="pl-PL"/>
        </w:rPr>
        <w:t>. zł (słownie: …………………………………………………</w:t>
      </w:r>
      <w:r w:rsidR="009830BD" w:rsidRPr="005F1898">
        <w:rPr>
          <w:rFonts w:ascii="Open Sans" w:eastAsia="Times New Roman" w:hAnsi="Open Sans" w:cs="Open Sans"/>
          <w:sz w:val="20"/>
          <w:lang w:eastAsia="pl-PL"/>
        </w:rPr>
        <w:t>…………………………………….</w:t>
      </w:r>
      <w:r w:rsidRPr="005F1898">
        <w:rPr>
          <w:rFonts w:ascii="Open Sans" w:eastAsia="Times New Roman" w:hAnsi="Open Sans" w:cs="Open Sans"/>
          <w:sz w:val="20"/>
          <w:lang w:eastAsia="pl-PL"/>
        </w:rPr>
        <w:t>..)</w:t>
      </w:r>
    </w:p>
    <w:p w14:paraId="73A4EB95" w14:textId="77777777" w:rsidR="00456967" w:rsidRPr="00114265" w:rsidRDefault="00456967" w:rsidP="00456967">
      <w:pPr>
        <w:spacing w:after="0" w:line="240" w:lineRule="auto"/>
        <w:ind w:left="1304"/>
        <w:rPr>
          <w:rFonts w:ascii="Open Sans" w:eastAsia="Times New Roman" w:hAnsi="Open Sans" w:cs="Open Sans"/>
          <w:sz w:val="10"/>
          <w:szCs w:val="10"/>
          <w:lang w:val="x-none" w:eastAsia="pl-PL"/>
        </w:rPr>
      </w:pPr>
    </w:p>
    <w:p w14:paraId="18EE9630" w14:textId="77777777" w:rsidR="00456967" w:rsidRPr="005F1898" w:rsidRDefault="00456967" w:rsidP="00456967">
      <w:pPr>
        <w:numPr>
          <w:ilvl w:val="0"/>
          <w:numId w:val="2"/>
        </w:numPr>
        <w:spacing w:after="0" w:line="276" w:lineRule="auto"/>
        <w:ind w:right="963"/>
        <w:jc w:val="both"/>
        <w:rPr>
          <w:rFonts w:ascii="Open Sans" w:eastAsia="Times New Roman" w:hAnsi="Open Sans" w:cs="Open Sans"/>
          <w:sz w:val="20"/>
          <w:lang w:eastAsia="pl-PL"/>
        </w:rPr>
      </w:pPr>
      <w:r w:rsidRPr="005F1898">
        <w:rPr>
          <w:rFonts w:ascii="Open Sans" w:eastAsia="Times New Roman" w:hAnsi="Open Sans" w:cs="Open Sans"/>
          <w:sz w:val="20"/>
          <w:lang w:eastAsia="pl-PL"/>
        </w:rPr>
        <w:t xml:space="preserve">Oświadczam, że podana w ofercie stawka podatku od towarów i usług VAT (jeżeli dotyczy) jest zgodna z przepisami ustawy </w:t>
      </w:r>
      <w:r w:rsidR="00204186" w:rsidRPr="005F1898">
        <w:rPr>
          <w:rFonts w:ascii="Open Sans" w:eastAsia="Times New Roman" w:hAnsi="Open Sans" w:cs="Open Sans"/>
          <w:sz w:val="20"/>
          <w:lang w:eastAsia="pl-PL"/>
        </w:rPr>
        <w:br/>
      </w:r>
      <w:r w:rsidRPr="005F1898">
        <w:rPr>
          <w:rFonts w:ascii="Open Sans" w:eastAsia="Times New Roman" w:hAnsi="Open Sans" w:cs="Open Sans"/>
          <w:sz w:val="20"/>
          <w:lang w:eastAsia="pl-PL"/>
        </w:rPr>
        <w:t>z 11 marca 2004 r. o podatku od towarów i usług.</w:t>
      </w:r>
    </w:p>
    <w:p w14:paraId="14046803" w14:textId="77777777" w:rsidR="00456967" w:rsidRPr="005F1898" w:rsidRDefault="00456967" w:rsidP="00456967">
      <w:pPr>
        <w:numPr>
          <w:ilvl w:val="0"/>
          <w:numId w:val="2"/>
        </w:numPr>
        <w:spacing w:after="0" w:line="276" w:lineRule="auto"/>
        <w:ind w:right="963"/>
        <w:jc w:val="both"/>
        <w:rPr>
          <w:rFonts w:ascii="Open Sans" w:eastAsia="Times New Roman" w:hAnsi="Open Sans" w:cs="Open Sans"/>
          <w:sz w:val="20"/>
          <w:lang w:eastAsia="pl-PL"/>
        </w:rPr>
      </w:pPr>
      <w:r w:rsidRPr="005F1898">
        <w:rPr>
          <w:rFonts w:ascii="Open Sans" w:eastAsia="Times New Roman" w:hAnsi="Open Sans" w:cs="Open Sans"/>
          <w:sz w:val="20"/>
          <w:lang w:eastAsia="pl-PL"/>
        </w:rPr>
        <w:t xml:space="preserve">Cena podana w ofercie jest określona z należytą starannością i obejmuje wykonanie wszystkich świadczeń opisanych </w:t>
      </w:r>
      <w:r w:rsidR="00204186" w:rsidRPr="005F1898">
        <w:rPr>
          <w:rFonts w:ascii="Open Sans" w:eastAsia="Times New Roman" w:hAnsi="Open Sans" w:cs="Open Sans"/>
          <w:sz w:val="20"/>
          <w:lang w:eastAsia="pl-PL"/>
        </w:rPr>
        <w:br/>
      </w:r>
      <w:r w:rsidRPr="005F1898">
        <w:rPr>
          <w:rFonts w:ascii="Open Sans" w:eastAsia="Times New Roman" w:hAnsi="Open Sans" w:cs="Open Sans"/>
          <w:sz w:val="20"/>
          <w:lang w:eastAsia="pl-PL"/>
        </w:rPr>
        <w:t>w Szczegółowym opisie przedmiotu zamówienia oraz wszelkie koszty i ryzyka związane z powyższym zamówieniem.</w:t>
      </w:r>
    </w:p>
    <w:p w14:paraId="27C4002B" w14:textId="77777777" w:rsidR="006A7267" w:rsidRPr="00114265" w:rsidRDefault="006A7267" w:rsidP="00456967">
      <w:pPr>
        <w:spacing w:after="0" w:line="240" w:lineRule="auto"/>
        <w:jc w:val="both"/>
        <w:rPr>
          <w:rFonts w:ascii="Open Sans" w:eastAsia="Times New Roman" w:hAnsi="Open Sans" w:cs="Open Sans"/>
          <w:sz w:val="10"/>
          <w:szCs w:val="10"/>
          <w:lang w:eastAsia="pl-PL"/>
        </w:rPr>
      </w:pPr>
    </w:p>
    <w:p w14:paraId="7397192A" w14:textId="77777777" w:rsidR="00456967" w:rsidRPr="005F1898" w:rsidRDefault="00456967" w:rsidP="00456967">
      <w:pPr>
        <w:spacing w:after="0" w:line="240" w:lineRule="auto"/>
        <w:jc w:val="right"/>
        <w:rPr>
          <w:rFonts w:ascii="Open Sans" w:eastAsia="Times New Roman" w:hAnsi="Open Sans" w:cs="Open Sans"/>
          <w:sz w:val="20"/>
          <w:szCs w:val="20"/>
          <w:lang w:eastAsia="pl-PL"/>
        </w:rPr>
      </w:pPr>
    </w:p>
    <w:p w14:paraId="06AD47F6" w14:textId="77777777" w:rsidR="00456967" w:rsidRPr="005F1898" w:rsidRDefault="00456967" w:rsidP="00456967">
      <w:pPr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F18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                ...................................... , dnia ......................                                                                    …….……….........................................................</w:t>
      </w:r>
    </w:p>
    <w:p w14:paraId="37FC6F73" w14:textId="58210CE1" w:rsidR="00DA6E9C" w:rsidRPr="005F1898" w:rsidRDefault="00456967" w:rsidP="00786F43">
      <w:pPr>
        <w:spacing w:after="0" w:line="240" w:lineRule="auto"/>
        <w:ind w:left="708" w:firstLine="708"/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</w:pP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 xml:space="preserve"> (miejscowość) </w:t>
      </w: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ab/>
      </w: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ab/>
      </w: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ab/>
      </w: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ab/>
        <w:t xml:space="preserve">                                                                                              (podpis wykonawcy)</w:t>
      </w:r>
    </w:p>
    <w:sectPr w:rsidR="00DA6E9C" w:rsidRPr="005F1898" w:rsidSect="009830BD">
      <w:headerReference w:type="default" r:id="rId7"/>
      <w:pgSz w:w="16838" w:h="11906" w:orient="landscape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C17FD" w14:textId="77777777" w:rsidR="002C6130" w:rsidRDefault="002C6130" w:rsidP="00347B6D">
      <w:pPr>
        <w:spacing w:after="0" w:line="240" w:lineRule="auto"/>
      </w:pPr>
      <w:r>
        <w:separator/>
      </w:r>
    </w:p>
  </w:endnote>
  <w:endnote w:type="continuationSeparator" w:id="0">
    <w:p w14:paraId="70E84255" w14:textId="77777777" w:rsidR="002C6130" w:rsidRDefault="002C6130" w:rsidP="00347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Segoe UI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F4A0D" w14:textId="77777777" w:rsidR="002C6130" w:rsidRDefault="002C6130" w:rsidP="00347B6D">
      <w:pPr>
        <w:spacing w:after="0" w:line="240" w:lineRule="auto"/>
      </w:pPr>
      <w:r>
        <w:separator/>
      </w:r>
    </w:p>
  </w:footnote>
  <w:footnote w:type="continuationSeparator" w:id="0">
    <w:p w14:paraId="654123BE" w14:textId="77777777" w:rsidR="002C6130" w:rsidRDefault="002C6130" w:rsidP="00347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D6E33" w14:textId="61CF5EDD" w:rsidR="00347B6D" w:rsidRDefault="00347B6D" w:rsidP="009830BD">
    <w:pPr>
      <w:pStyle w:val="Nagwek"/>
    </w:pPr>
  </w:p>
  <w:p w14:paraId="54222CED" w14:textId="0D7C0CC8" w:rsidR="00347B6D" w:rsidRDefault="009830BD" w:rsidP="00347B6D">
    <w:pPr>
      <w:pStyle w:val="Nagwek"/>
      <w:jc w:val="center"/>
    </w:pPr>
    <w:r w:rsidRPr="00FB5C21">
      <w:rPr>
        <w:noProof/>
      </w:rPr>
      <w:drawing>
        <wp:inline distT="0" distB="0" distL="0" distR="0" wp14:anchorId="4DAD3733" wp14:editId="12742A00">
          <wp:extent cx="5762625" cy="638175"/>
          <wp:effectExtent l="0" t="0" r="9525" b="9525"/>
          <wp:docPr id="8122951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1216E"/>
    <w:multiLevelType w:val="hybridMultilevel"/>
    <w:tmpl w:val="4134E6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B37AB"/>
    <w:multiLevelType w:val="hybridMultilevel"/>
    <w:tmpl w:val="B7801CFA"/>
    <w:lvl w:ilvl="0" w:tplc="0415000F">
      <w:start w:val="1"/>
      <w:numFmt w:val="decimal"/>
      <w:lvlText w:val="%1.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4A63757E"/>
    <w:multiLevelType w:val="hybridMultilevel"/>
    <w:tmpl w:val="46D4A57C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E1AC2"/>
    <w:multiLevelType w:val="hybridMultilevel"/>
    <w:tmpl w:val="736A11F0"/>
    <w:lvl w:ilvl="0" w:tplc="0415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num w:numId="1" w16cid:durableId="1761372787">
    <w:abstractNumId w:val="0"/>
  </w:num>
  <w:num w:numId="2" w16cid:durableId="661006753">
    <w:abstractNumId w:val="3"/>
  </w:num>
  <w:num w:numId="3" w16cid:durableId="1550341227">
    <w:abstractNumId w:val="2"/>
  </w:num>
  <w:num w:numId="4" w16cid:durableId="1356619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4A5"/>
    <w:rsid w:val="00011D84"/>
    <w:rsid w:val="000855AB"/>
    <w:rsid w:val="00092048"/>
    <w:rsid w:val="00114265"/>
    <w:rsid w:val="001839DC"/>
    <w:rsid w:val="001C3532"/>
    <w:rsid w:val="00204186"/>
    <w:rsid w:val="002A12EB"/>
    <w:rsid w:val="002B0F51"/>
    <w:rsid w:val="002C6130"/>
    <w:rsid w:val="002F71C3"/>
    <w:rsid w:val="00305304"/>
    <w:rsid w:val="00342871"/>
    <w:rsid w:val="00347B6D"/>
    <w:rsid w:val="004400B9"/>
    <w:rsid w:val="00456967"/>
    <w:rsid w:val="00484A3B"/>
    <w:rsid w:val="004A6736"/>
    <w:rsid w:val="004B4405"/>
    <w:rsid w:val="004C0C2D"/>
    <w:rsid w:val="005479A0"/>
    <w:rsid w:val="0057323B"/>
    <w:rsid w:val="005765EE"/>
    <w:rsid w:val="005C7119"/>
    <w:rsid w:val="005D42A7"/>
    <w:rsid w:val="005D43CF"/>
    <w:rsid w:val="005F1898"/>
    <w:rsid w:val="00615C7E"/>
    <w:rsid w:val="006450FB"/>
    <w:rsid w:val="006A7267"/>
    <w:rsid w:val="006B49EA"/>
    <w:rsid w:val="0072210A"/>
    <w:rsid w:val="00786F43"/>
    <w:rsid w:val="007E5D42"/>
    <w:rsid w:val="00871D19"/>
    <w:rsid w:val="0089284B"/>
    <w:rsid w:val="008A27E2"/>
    <w:rsid w:val="00960133"/>
    <w:rsid w:val="009738BA"/>
    <w:rsid w:val="009830BD"/>
    <w:rsid w:val="00990C28"/>
    <w:rsid w:val="009C6412"/>
    <w:rsid w:val="009E03B0"/>
    <w:rsid w:val="009F6BAB"/>
    <w:rsid w:val="00AA41D0"/>
    <w:rsid w:val="00AA5788"/>
    <w:rsid w:val="00AD799A"/>
    <w:rsid w:val="00B3291F"/>
    <w:rsid w:val="00B36C3C"/>
    <w:rsid w:val="00B3782B"/>
    <w:rsid w:val="00C11AA1"/>
    <w:rsid w:val="00C1511A"/>
    <w:rsid w:val="00C31247"/>
    <w:rsid w:val="00C86656"/>
    <w:rsid w:val="00CB0707"/>
    <w:rsid w:val="00CB213E"/>
    <w:rsid w:val="00CF071F"/>
    <w:rsid w:val="00D1010E"/>
    <w:rsid w:val="00D559F9"/>
    <w:rsid w:val="00D92CF5"/>
    <w:rsid w:val="00DA6E9C"/>
    <w:rsid w:val="00DE757D"/>
    <w:rsid w:val="00E25BB3"/>
    <w:rsid w:val="00E528CC"/>
    <w:rsid w:val="00E854A5"/>
    <w:rsid w:val="00E934F4"/>
    <w:rsid w:val="00EE03C6"/>
    <w:rsid w:val="00F172E7"/>
    <w:rsid w:val="00F3767A"/>
    <w:rsid w:val="00F6434B"/>
    <w:rsid w:val="00F74DD7"/>
    <w:rsid w:val="00FD4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17F4F4"/>
  <w15:docId w15:val="{E0DC0578-1327-4A1F-969C-C018CCB1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7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7B6D"/>
  </w:style>
  <w:style w:type="paragraph" w:styleId="Stopka">
    <w:name w:val="footer"/>
    <w:basedOn w:val="Normalny"/>
    <w:link w:val="StopkaZnak"/>
    <w:uiPriority w:val="99"/>
    <w:unhideWhenUsed/>
    <w:rsid w:val="00347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7B6D"/>
  </w:style>
  <w:style w:type="paragraph" w:styleId="Akapitzlist">
    <w:name w:val="List Paragraph"/>
    <w:basedOn w:val="Normalny"/>
    <w:uiPriority w:val="34"/>
    <w:qFormat/>
    <w:rsid w:val="005765E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0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C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6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Sitarz</dc:creator>
  <cp:lastModifiedBy>Marta Pijanowska</cp:lastModifiedBy>
  <cp:revision>6</cp:revision>
  <cp:lastPrinted>2021-04-23T12:29:00Z</cp:lastPrinted>
  <dcterms:created xsi:type="dcterms:W3CDTF">2025-09-26T10:01:00Z</dcterms:created>
  <dcterms:modified xsi:type="dcterms:W3CDTF">2026-02-03T13:11:00Z</dcterms:modified>
</cp:coreProperties>
</file>